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4CEF" w14:textId="77777777" w:rsidR="005F3534" w:rsidRPr="005F3534" w:rsidRDefault="005F3534" w:rsidP="005F3534">
      <w:pPr>
        <w:jc w:val="center"/>
        <w:rPr>
          <w:rFonts w:ascii="Batang" w:eastAsia="Batang" w:hAnsi="Batang"/>
          <w:sz w:val="24"/>
          <w:lang w:eastAsia="ko-KR"/>
        </w:rPr>
      </w:pPr>
      <w:r w:rsidRPr="005F3534">
        <w:rPr>
          <w:rFonts w:ascii="Batang" w:eastAsia="Batang" w:hAnsi="Batang" w:cs="Batang" w:hint="eastAsia"/>
          <w:b/>
          <w:bCs/>
          <w:sz w:val="24"/>
          <w:lang w:eastAsia="ko-KR"/>
        </w:rPr>
        <w:t>홍길동의</w:t>
      </w:r>
      <w:r w:rsidRPr="005F3534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b/>
          <w:bCs/>
          <w:sz w:val="24"/>
          <w:lang w:eastAsia="ko-KR"/>
        </w:rPr>
        <w:t>정의를</w:t>
      </w:r>
      <w:r w:rsidRPr="005F3534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b/>
          <w:bCs/>
          <w:sz w:val="24"/>
          <w:lang w:eastAsia="ko-KR"/>
        </w:rPr>
        <w:t>위한</w:t>
      </w:r>
      <w:r w:rsidRPr="005F3534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b/>
          <w:bCs/>
          <w:sz w:val="24"/>
          <w:lang w:eastAsia="ko-KR"/>
        </w:rPr>
        <w:t>행동</w:t>
      </w:r>
    </w:p>
    <w:p w14:paraId="61E849E2" w14:textId="77777777" w:rsidR="005F3534" w:rsidRPr="005F3534" w:rsidRDefault="005F3534" w:rsidP="005F3534">
      <w:pPr>
        <w:rPr>
          <w:rFonts w:ascii="Batang" w:eastAsia="Batang" w:hAnsi="Batang"/>
          <w:sz w:val="24"/>
          <w:lang w:eastAsia="ko-KR"/>
        </w:rPr>
      </w:pPr>
    </w:p>
    <w:p w14:paraId="276753DF" w14:textId="77777777" w:rsidR="005F3534" w:rsidRPr="005F3534" w:rsidRDefault="005F3534" w:rsidP="005F3534">
      <w:pPr>
        <w:rPr>
          <w:rFonts w:ascii="Batang" w:eastAsia="Batang" w:hAnsi="Batang"/>
          <w:sz w:val="24"/>
          <w:lang w:eastAsia="ko-KR"/>
        </w:rPr>
      </w:pPr>
    </w:p>
    <w:p w14:paraId="420953A6" w14:textId="680650C7" w:rsidR="005F3534" w:rsidRPr="005F3534" w:rsidRDefault="005F3534" w:rsidP="005F3534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5F3534">
        <w:rPr>
          <w:rFonts w:ascii="Batang" w:eastAsia="Batang" w:hAnsi="Batang" w:cs="Batang" w:hint="eastAsia"/>
          <w:sz w:val="24"/>
          <w:lang w:eastAsia="ko-KR"/>
        </w:rPr>
        <w:t>홍길동은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어려서부터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총명하고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마음이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바른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사람이었습니다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그러나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서자로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태어났다는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이유로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능력이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있어도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제대로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대우받지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못했습니다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집안에서는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활을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쏘거나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글을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읽는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것을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칭찬하면서도</w:t>
      </w:r>
      <w:r w:rsidRPr="005F3534">
        <w:rPr>
          <w:rFonts w:ascii="Batang" w:eastAsia="Batang" w:hAnsi="Batang" w:hint="eastAsia"/>
          <w:sz w:val="24"/>
          <w:lang w:eastAsia="ko-KR"/>
        </w:rPr>
        <w:t>, ‘</w:t>
      </w:r>
      <w:r w:rsidRPr="005F3534">
        <w:rPr>
          <w:rFonts w:ascii="Batang" w:eastAsia="Batang" w:hAnsi="Batang" w:cs="Batang" w:hint="eastAsia"/>
          <w:sz w:val="24"/>
          <w:lang w:eastAsia="ko-KR"/>
        </w:rPr>
        <w:t>아버지를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아버지라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부르지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못하는</w:t>
      </w:r>
      <w:r w:rsidRPr="005F3534">
        <w:rPr>
          <w:rFonts w:ascii="Batang" w:eastAsia="Batang" w:hAnsi="Batang" w:cs="游明朝" w:hint="eastAsia"/>
          <w:sz w:val="24"/>
          <w:lang w:eastAsia="ko-KR"/>
        </w:rPr>
        <w:t>’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신분의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한계를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넘을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없도록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가로막았</w:t>
      </w:r>
      <w:r w:rsidR="00F70B44">
        <w:rPr>
          <w:rFonts w:ascii="Batang" w:eastAsia="Batang" w:hAnsi="Batang" w:cs="Batang" w:hint="eastAsia"/>
          <w:sz w:val="24"/>
          <w:lang w:eastAsia="ko-KR"/>
        </w:rPr>
        <w:t>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홍길동은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이런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현실이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부당하다고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느꼈고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세상이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이런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규칙을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강요하는지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스스로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깊이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생각하기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시작했습니다</w:t>
      </w:r>
      <w:r w:rsidRPr="005F3534">
        <w:rPr>
          <w:rFonts w:ascii="Batang" w:eastAsia="Batang" w:hAnsi="Batang" w:hint="eastAsia"/>
          <w:sz w:val="24"/>
          <w:lang w:eastAsia="ko-KR"/>
        </w:rPr>
        <w:t>.</w:t>
      </w:r>
    </w:p>
    <w:p w14:paraId="7ADAE5A3" w14:textId="77777777" w:rsidR="005F3534" w:rsidRPr="005F3534" w:rsidRDefault="005F3534" w:rsidP="005F3534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5F3534">
        <w:rPr>
          <w:rFonts w:ascii="Batang" w:eastAsia="Batang" w:hAnsi="Batang" w:cs="Batang" w:hint="eastAsia"/>
          <w:sz w:val="24"/>
          <w:lang w:eastAsia="ko-KR"/>
        </w:rPr>
        <w:t>시간이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지나면서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세상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곳곳에서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신분과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돈을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이용해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백성을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괴롭히는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관리들이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많다는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사실을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알게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되었습니다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힘이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없는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사람들은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억울함을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호소할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곳조차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없었습니다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홍길동은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자신이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가진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힘과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지혜를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세상을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위해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쓰기로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마음먹었습니다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밤마다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백성들의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집을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돌아다니며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억울한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사연을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듣고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도둑질과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부정부패를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일삼는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관리들을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찾아가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그들의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잘못을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바로잡았습니다</w:t>
      </w:r>
      <w:r w:rsidRPr="005F3534">
        <w:rPr>
          <w:rFonts w:ascii="Batang" w:eastAsia="Batang" w:hAnsi="Batang" w:hint="eastAsia"/>
          <w:sz w:val="24"/>
          <w:lang w:eastAsia="ko-KR"/>
        </w:rPr>
        <w:t>.</w:t>
      </w:r>
    </w:p>
    <w:p w14:paraId="3AA8925B" w14:textId="77777777" w:rsidR="005F3534" w:rsidRPr="005F3534" w:rsidRDefault="005F3534" w:rsidP="005F3534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5F3534">
        <w:rPr>
          <w:rFonts w:ascii="Batang" w:eastAsia="Batang" w:hAnsi="Batang" w:hint="eastAsia"/>
          <w:sz w:val="24"/>
          <w:lang w:eastAsia="ko-KR"/>
        </w:rPr>
        <w:t>“</w:t>
      </w:r>
      <w:r w:rsidRPr="005F3534">
        <w:rPr>
          <w:rFonts w:ascii="Batang" w:eastAsia="Batang" w:hAnsi="Batang" w:cs="Batang" w:hint="eastAsia"/>
          <w:sz w:val="24"/>
          <w:lang w:eastAsia="ko-KR"/>
        </w:rPr>
        <w:t>어둠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속에서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나타나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악한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자를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혼내고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백성의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재산을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지켜주는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사람이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.” </w:t>
      </w:r>
      <w:r w:rsidRPr="005F3534">
        <w:rPr>
          <w:rFonts w:ascii="Batang" w:eastAsia="Batang" w:hAnsi="Batang" w:cs="Batang" w:hint="eastAsia"/>
          <w:sz w:val="24"/>
          <w:lang w:eastAsia="ko-KR"/>
        </w:rPr>
        <w:t>사람들은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그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사람이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누구인지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알지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못했지만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점점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‘</w:t>
      </w:r>
      <w:r w:rsidRPr="005F3534">
        <w:rPr>
          <w:rFonts w:ascii="Batang" w:eastAsia="Batang" w:hAnsi="Batang" w:cs="Batang" w:hint="eastAsia"/>
          <w:sz w:val="24"/>
          <w:lang w:eastAsia="ko-KR"/>
        </w:rPr>
        <w:t>홍길동</w:t>
      </w:r>
      <w:r w:rsidRPr="005F3534">
        <w:rPr>
          <w:rFonts w:ascii="Batang" w:eastAsia="Batang" w:hAnsi="Batang" w:cs="游明朝" w:hint="eastAsia"/>
          <w:sz w:val="24"/>
          <w:lang w:eastAsia="ko-KR"/>
        </w:rPr>
        <w:t>’</w:t>
      </w:r>
      <w:r w:rsidRPr="005F3534">
        <w:rPr>
          <w:rFonts w:ascii="Batang" w:eastAsia="Batang" w:hAnsi="Batang" w:cs="Batang" w:hint="eastAsia"/>
          <w:sz w:val="24"/>
          <w:lang w:eastAsia="ko-KR"/>
        </w:rPr>
        <w:t>이라는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이름을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듣게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되었습니다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자신이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일을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자랑하지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않았지만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백성들은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통해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희망을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보았습니다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홍길동이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나서면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억울한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일이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해결되고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불안하던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마을에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다시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평온이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찾아왔습니다</w:t>
      </w:r>
      <w:r w:rsidRPr="005F3534">
        <w:rPr>
          <w:rFonts w:ascii="Batang" w:eastAsia="Batang" w:hAnsi="Batang" w:hint="eastAsia"/>
          <w:sz w:val="24"/>
          <w:lang w:eastAsia="ko-KR"/>
        </w:rPr>
        <w:t>.</w:t>
      </w:r>
    </w:p>
    <w:p w14:paraId="70037583" w14:textId="77777777" w:rsidR="005F3534" w:rsidRPr="005F3534" w:rsidRDefault="005F3534" w:rsidP="005F3534">
      <w:pPr>
        <w:rPr>
          <w:rFonts w:ascii="Batang" w:eastAsia="Batang" w:hAnsi="Batang"/>
          <w:sz w:val="24"/>
          <w:lang w:eastAsia="ko-KR"/>
        </w:rPr>
      </w:pPr>
    </w:p>
    <w:p w14:paraId="4FC0153B" w14:textId="77777777" w:rsidR="005F3534" w:rsidRPr="005F3534" w:rsidRDefault="005F3534" w:rsidP="005F3534">
      <w:pPr>
        <w:rPr>
          <w:rFonts w:ascii="Batang" w:eastAsia="Batang" w:hAnsi="Batang"/>
          <w:sz w:val="24"/>
          <w:lang w:eastAsia="ko-KR"/>
        </w:rPr>
      </w:pPr>
      <w:r w:rsidRPr="005F3534">
        <w:rPr>
          <w:rFonts w:ascii="Batang" w:eastAsia="Batang" w:hAnsi="Batang" w:hint="eastAsia"/>
          <w:sz w:val="24"/>
          <w:lang w:eastAsia="ko-KR"/>
        </w:rPr>
        <w:t>- [</w:t>
      </w:r>
      <w:r w:rsidRPr="005F3534">
        <w:rPr>
          <w:rFonts w:ascii="Batang" w:eastAsia="Batang" w:hAnsi="Batang" w:cs="Batang" w:hint="eastAsia"/>
          <w:sz w:val="24"/>
          <w:lang w:eastAsia="ko-KR"/>
        </w:rPr>
        <w:t>출처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] </w:t>
      </w:r>
      <w:r w:rsidRPr="005F3534">
        <w:rPr>
          <w:rFonts w:ascii="Batang" w:eastAsia="Batang" w:hAnsi="Batang" w:cs="Batang" w:hint="eastAsia"/>
          <w:sz w:val="24"/>
          <w:lang w:eastAsia="ko-KR"/>
        </w:rPr>
        <w:t>허균</w:t>
      </w:r>
      <w:r w:rsidRPr="005F3534">
        <w:rPr>
          <w:rFonts w:ascii="Batang" w:eastAsia="Batang" w:hAnsi="Batang" w:hint="eastAsia"/>
          <w:sz w:val="24"/>
          <w:lang w:eastAsia="ko-KR"/>
        </w:rPr>
        <w:t>, &lt;</w:t>
      </w:r>
      <w:r w:rsidRPr="005F3534">
        <w:rPr>
          <w:rFonts w:ascii="Batang" w:eastAsia="Batang" w:hAnsi="Batang" w:cs="Batang" w:hint="eastAsia"/>
          <w:sz w:val="24"/>
          <w:lang w:eastAsia="ko-KR"/>
        </w:rPr>
        <w:t>홍길동전</w:t>
      </w:r>
      <w:r w:rsidRPr="005F3534">
        <w:rPr>
          <w:rFonts w:ascii="Batang" w:eastAsia="Batang" w:hAnsi="Batang" w:hint="eastAsia"/>
          <w:sz w:val="24"/>
          <w:lang w:eastAsia="ko-KR"/>
        </w:rPr>
        <w:t>&gt;</w:t>
      </w:r>
      <w:r w:rsidRPr="005F3534">
        <w:rPr>
          <w:rFonts w:ascii="Batang" w:eastAsia="Batang" w:hAnsi="Batang" w:cs="Batang" w:hint="eastAsia"/>
          <w:sz w:val="24"/>
          <w:lang w:eastAsia="ko-KR"/>
        </w:rPr>
        <w:t>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일부를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내용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기반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재구성</w:t>
      </w:r>
    </w:p>
    <w:p w14:paraId="16FB4EFB" w14:textId="77777777" w:rsidR="005F3534" w:rsidRPr="005F3534" w:rsidRDefault="005F3534" w:rsidP="005F3534">
      <w:pPr>
        <w:rPr>
          <w:rFonts w:ascii="Batang" w:eastAsia="Batang" w:hAnsi="Batang"/>
          <w:sz w:val="24"/>
          <w:lang w:eastAsia="ko-KR"/>
        </w:rPr>
      </w:pPr>
    </w:p>
    <w:p w14:paraId="747307EC" w14:textId="77777777" w:rsidR="005F3534" w:rsidRDefault="005F3534" w:rsidP="005F3534">
      <w:pPr>
        <w:rPr>
          <w:rFonts w:eastAsia="Malgun Gothic"/>
          <w:lang w:eastAsia="ko-KR"/>
        </w:rPr>
      </w:pPr>
    </w:p>
    <w:p w14:paraId="339FCECC" w14:textId="77777777" w:rsidR="005F3534" w:rsidRDefault="005F3534" w:rsidP="005F3534">
      <w:pPr>
        <w:rPr>
          <w:rFonts w:eastAsia="Malgun Gothic"/>
          <w:lang w:eastAsia="ko-KR"/>
        </w:rPr>
      </w:pPr>
    </w:p>
    <w:p w14:paraId="221FD0AD" w14:textId="77777777" w:rsidR="005F3534" w:rsidRDefault="005F3534" w:rsidP="005F3534">
      <w:pPr>
        <w:rPr>
          <w:rFonts w:eastAsia="Malgun Gothic"/>
          <w:lang w:eastAsia="ko-KR"/>
        </w:rPr>
      </w:pPr>
    </w:p>
    <w:p w14:paraId="2C126A53" w14:textId="77777777" w:rsidR="005F3534" w:rsidRDefault="005F3534" w:rsidP="005F3534">
      <w:pPr>
        <w:rPr>
          <w:rFonts w:eastAsia="Malgun Gothic"/>
          <w:lang w:eastAsia="ko-KR"/>
        </w:rPr>
      </w:pPr>
    </w:p>
    <w:p w14:paraId="7B8B30FA" w14:textId="77777777" w:rsidR="005F3534" w:rsidRDefault="005F3534" w:rsidP="005F3534">
      <w:pPr>
        <w:rPr>
          <w:rFonts w:eastAsia="Malgun Gothic"/>
          <w:lang w:eastAsia="ko-KR"/>
        </w:rPr>
      </w:pPr>
    </w:p>
    <w:p w14:paraId="0E8BCE7F" w14:textId="77777777" w:rsidR="005F3534" w:rsidRDefault="005F3534" w:rsidP="005F3534">
      <w:pPr>
        <w:rPr>
          <w:rFonts w:eastAsia="Malgun Gothic"/>
          <w:lang w:eastAsia="ko-KR"/>
        </w:rPr>
      </w:pPr>
    </w:p>
    <w:p w14:paraId="016A58A6" w14:textId="77777777" w:rsidR="005F3534" w:rsidRDefault="005F3534" w:rsidP="005F3534">
      <w:pPr>
        <w:rPr>
          <w:rFonts w:eastAsia="Malgun Gothic"/>
          <w:lang w:eastAsia="ko-KR"/>
        </w:rPr>
      </w:pPr>
    </w:p>
    <w:p w14:paraId="53E66025" w14:textId="77777777" w:rsidR="005F3534" w:rsidRDefault="005F3534" w:rsidP="005F3534">
      <w:pPr>
        <w:rPr>
          <w:rFonts w:eastAsia="Malgun Gothic"/>
          <w:lang w:eastAsia="ko-KR"/>
        </w:rPr>
      </w:pPr>
    </w:p>
    <w:p w14:paraId="4451411E" w14:textId="77777777" w:rsidR="005F3534" w:rsidRDefault="005F3534" w:rsidP="005F3534">
      <w:pPr>
        <w:rPr>
          <w:rFonts w:eastAsia="Malgun Gothic"/>
          <w:lang w:eastAsia="ko-KR"/>
        </w:rPr>
      </w:pPr>
    </w:p>
    <w:p w14:paraId="2177BA8B" w14:textId="77777777" w:rsidR="005F3534" w:rsidRPr="005F3534" w:rsidRDefault="005F3534" w:rsidP="005F3534">
      <w:pPr>
        <w:rPr>
          <w:rFonts w:eastAsia="Malgun Gothic"/>
          <w:lang w:eastAsia="ko-KR"/>
        </w:rPr>
      </w:pPr>
    </w:p>
    <w:p w14:paraId="6B026A43" w14:textId="77777777" w:rsidR="005F3534" w:rsidRDefault="005F3534">
      <w:pPr>
        <w:rPr>
          <w:rFonts w:eastAsia="Malgun Gothic"/>
          <w:lang w:eastAsia="ko-KR"/>
        </w:rPr>
      </w:pPr>
    </w:p>
    <w:p w14:paraId="653E0EC7" w14:textId="77777777" w:rsidR="005F3534" w:rsidRDefault="005F3534">
      <w:pPr>
        <w:rPr>
          <w:rFonts w:eastAsia="Malgun Gothic"/>
          <w:lang w:eastAsia="ko-KR"/>
        </w:rPr>
      </w:pPr>
    </w:p>
    <w:p w14:paraId="11E104BB" w14:textId="77777777" w:rsidR="005F3534" w:rsidRDefault="005F3534">
      <w:pPr>
        <w:rPr>
          <w:rFonts w:eastAsia="Malgun Gothic"/>
          <w:lang w:eastAsia="ko-KR"/>
        </w:rPr>
      </w:pPr>
    </w:p>
    <w:p w14:paraId="2164156A" w14:textId="77777777" w:rsidR="005F3534" w:rsidRPr="005F3534" w:rsidRDefault="005F3534" w:rsidP="005F3534">
      <w:pPr>
        <w:jc w:val="center"/>
        <w:rPr>
          <w:rFonts w:ascii="ＭＳ 明朝" w:eastAsia="ＭＳ 明朝" w:hAnsi="ＭＳ 明朝"/>
          <w:sz w:val="24"/>
        </w:rPr>
      </w:pPr>
      <w:r w:rsidRPr="005F3534">
        <w:rPr>
          <w:rFonts w:ascii="ＭＳ 明朝" w:eastAsia="ＭＳ 明朝" w:hAnsi="ＭＳ 明朝" w:hint="eastAsia"/>
          <w:b/>
          <w:bCs/>
          <w:sz w:val="24"/>
        </w:rPr>
        <w:lastRenderedPageBreak/>
        <w:t>洪吉童の正義の行動</w:t>
      </w:r>
    </w:p>
    <w:p w14:paraId="1796588E" w14:textId="77777777" w:rsidR="005F3534" w:rsidRDefault="005F3534" w:rsidP="005F3534">
      <w:pPr>
        <w:jc w:val="center"/>
        <w:rPr>
          <w:rFonts w:ascii="ＭＳ 明朝" w:eastAsia="ＭＳ 明朝" w:hAnsi="ＭＳ 明朝"/>
          <w:sz w:val="24"/>
        </w:rPr>
      </w:pPr>
    </w:p>
    <w:p w14:paraId="3BB51343" w14:textId="77777777" w:rsidR="005F3534" w:rsidRPr="005F3534" w:rsidRDefault="005F3534" w:rsidP="005F3534">
      <w:pPr>
        <w:jc w:val="center"/>
        <w:rPr>
          <w:rFonts w:ascii="ＭＳ 明朝" w:eastAsia="ＭＳ 明朝" w:hAnsi="ＭＳ 明朝"/>
          <w:sz w:val="24"/>
        </w:rPr>
      </w:pPr>
    </w:p>
    <w:p w14:paraId="2E9B13C0" w14:textId="4A682E0C" w:rsidR="005F3534" w:rsidRPr="005F3534" w:rsidRDefault="005F3534" w:rsidP="005F3534">
      <w:pPr>
        <w:ind w:firstLineChars="100" w:firstLine="240"/>
        <w:rPr>
          <w:rFonts w:ascii="ＭＳ 明朝" w:eastAsia="ＭＳ 明朝" w:hAnsi="ＭＳ 明朝"/>
          <w:sz w:val="24"/>
        </w:rPr>
      </w:pPr>
      <w:r w:rsidRPr="005F3534">
        <w:rPr>
          <w:rFonts w:ascii="ＭＳ 明朝" w:eastAsia="ＭＳ 明朝" w:hAnsi="ＭＳ 明朝" w:hint="eastAsia"/>
          <w:sz w:val="24"/>
        </w:rPr>
        <w:t>洪吉童は、幼いころから</w:t>
      </w:r>
      <w:r w:rsidRPr="005F3534">
        <w:rPr>
          <w:rFonts w:ascii="ＭＳ 明朝" w:eastAsia="ＭＳ 明朝" w:hAnsi="ＭＳ 明朝" w:cs="ＭＳ ゴシック" w:hint="eastAsia"/>
          <w:sz w:val="24"/>
        </w:rPr>
        <w:t>聡</w:t>
      </w:r>
      <w:r w:rsidRPr="005F3534">
        <w:rPr>
          <w:rFonts w:ascii="ＭＳ 明朝" w:eastAsia="ＭＳ 明朝" w:hAnsi="ＭＳ 明朝" w:cs="Malgun Gothic" w:hint="eastAsia"/>
          <w:sz w:val="24"/>
        </w:rPr>
        <w:t>明で正しい心を持つ人でした</w:t>
      </w:r>
      <w:r w:rsidRPr="005F3534">
        <w:rPr>
          <w:rFonts w:ascii="ＭＳ 明朝" w:eastAsia="ＭＳ 明朝" w:hAnsi="ＭＳ 明朝" w:hint="eastAsia"/>
          <w:sz w:val="24"/>
        </w:rPr>
        <w:t>。しかし彼は、庶子であることを理由に、有能ながらも優遇されませんでした。家では、弓を放ったり、本を</w:t>
      </w:r>
      <w:r w:rsidRPr="005F3534">
        <w:rPr>
          <w:rFonts w:ascii="ＭＳ 明朝" w:eastAsia="ＭＳ 明朝" w:hAnsi="ＭＳ 明朝" w:cs="ＭＳ ゴシック" w:hint="eastAsia"/>
          <w:sz w:val="24"/>
        </w:rPr>
        <w:t>読</w:t>
      </w:r>
      <w:r w:rsidRPr="005F3534">
        <w:rPr>
          <w:rFonts w:ascii="ＭＳ 明朝" w:eastAsia="ＭＳ 明朝" w:hAnsi="ＭＳ 明朝" w:cs="Malgun Gothic" w:hint="eastAsia"/>
          <w:sz w:val="24"/>
        </w:rPr>
        <w:t>めることを褒められましたが</w:t>
      </w:r>
      <w:r w:rsidRPr="005F3534">
        <w:rPr>
          <w:rFonts w:ascii="ＭＳ 明朝" w:eastAsia="ＭＳ 明朝" w:hAnsi="ＭＳ 明朝" w:hint="eastAsia"/>
          <w:sz w:val="24"/>
        </w:rPr>
        <w:t>、「父を父と呼べない」など、身分の限界を超えられないように制限されていました。洪吉童は、このような現</w:t>
      </w:r>
      <w:r w:rsidRPr="005F3534">
        <w:rPr>
          <w:rFonts w:ascii="ＭＳ 明朝" w:eastAsia="ＭＳ 明朝" w:hAnsi="ＭＳ 明朝" w:cs="ＭＳ ゴシック" w:hint="eastAsia"/>
          <w:sz w:val="24"/>
        </w:rPr>
        <w:t>実</w:t>
      </w:r>
      <w:r w:rsidRPr="005F3534">
        <w:rPr>
          <w:rFonts w:ascii="ＭＳ 明朝" w:eastAsia="ＭＳ 明朝" w:hAnsi="ＭＳ 明朝" w:cs="Malgun Gothic" w:hint="eastAsia"/>
          <w:sz w:val="24"/>
        </w:rPr>
        <w:t>の不公平を感じ</w:t>
      </w:r>
      <w:r w:rsidRPr="005F3534">
        <w:rPr>
          <w:rFonts w:ascii="ＭＳ 明朝" w:eastAsia="ＭＳ 明朝" w:hAnsi="ＭＳ 明朝" w:hint="eastAsia"/>
          <w:sz w:val="24"/>
        </w:rPr>
        <w:t>、なぜこのような規則を</w:t>
      </w:r>
      <w:r w:rsidRPr="005F3534">
        <w:rPr>
          <w:rFonts w:ascii="ＭＳ 明朝" w:eastAsia="ＭＳ 明朝" w:hAnsi="ＭＳ 明朝" w:cs="ＭＳ ゴシック" w:hint="eastAsia"/>
          <w:sz w:val="24"/>
        </w:rPr>
        <w:t>強</w:t>
      </w:r>
      <w:r w:rsidRPr="005F3534">
        <w:rPr>
          <w:rFonts w:ascii="ＭＳ 明朝" w:eastAsia="ＭＳ 明朝" w:hAnsi="ＭＳ 明朝" w:cs="Malgun Gothic" w:hint="eastAsia"/>
          <w:sz w:val="24"/>
        </w:rPr>
        <w:t>いられなければならないのかを</w:t>
      </w:r>
      <w:r w:rsidRPr="005F3534">
        <w:rPr>
          <w:rFonts w:ascii="ＭＳ 明朝" w:eastAsia="ＭＳ 明朝" w:hAnsi="ＭＳ 明朝" w:cs="ＭＳ ゴシック" w:hint="eastAsia"/>
          <w:sz w:val="24"/>
        </w:rPr>
        <w:t>悩</w:t>
      </w:r>
      <w:r w:rsidRPr="005F3534">
        <w:rPr>
          <w:rFonts w:ascii="ＭＳ 明朝" w:eastAsia="ＭＳ 明朝" w:hAnsi="ＭＳ 明朝" w:cs="Malgun Gothic" w:hint="eastAsia"/>
          <w:sz w:val="24"/>
        </w:rPr>
        <w:t>み始めました</w:t>
      </w:r>
      <w:r w:rsidRPr="005F3534">
        <w:rPr>
          <w:rFonts w:ascii="ＭＳ 明朝" w:eastAsia="ＭＳ 明朝" w:hAnsi="ＭＳ 明朝" w:hint="eastAsia"/>
          <w:sz w:val="24"/>
        </w:rPr>
        <w:t>。</w:t>
      </w:r>
    </w:p>
    <w:p w14:paraId="69125B9C" w14:textId="19BB5CA7" w:rsidR="005F3534" w:rsidRPr="005F3534" w:rsidRDefault="005F3534" w:rsidP="005F3534">
      <w:pPr>
        <w:ind w:firstLineChars="100" w:firstLine="240"/>
        <w:rPr>
          <w:rFonts w:ascii="ＭＳ 明朝" w:eastAsia="ＭＳ 明朝" w:hAnsi="ＭＳ 明朝"/>
          <w:sz w:val="24"/>
        </w:rPr>
      </w:pPr>
      <w:r w:rsidRPr="005F3534">
        <w:rPr>
          <w:rFonts w:ascii="ＭＳ 明朝" w:eastAsia="ＭＳ 明朝" w:hAnsi="ＭＳ 明朝" w:hint="eastAsia"/>
          <w:sz w:val="24"/>
        </w:rPr>
        <w:t>時が</w:t>
      </w:r>
      <w:r w:rsidRPr="005F3534">
        <w:rPr>
          <w:rFonts w:ascii="ＭＳ 明朝" w:eastAsia="ＭＳ 明朝" w:hAnsi="ＭＳ 明朝" w:cs="ＭＳ ゴシック" w:hint="eastAsia"/>
          <w:sz w:val="24"/>
        </w:rPr>
        <w:t>経</w:t>
      </w:r>
      <w:r w:rsidRPr="005F3534">
        <w:rPr>
          <w:rFonts w:ascii="ＭＳ 明朝" w:eastAsia="ＭＳ 明朝" w:hAnsi="ＭＳ 明朝" w:cs="Malgun Gothic" w:hint="eastAsia"/>
          <w:sz w:val="24"/>
        </w:rPr>
        <w:t>つにつれ</w:t>
      </w:r>
      <w:r w:rsidRPr="005F3534">
        <w:rPr>
          <w:rFonts w:ascii="ＭＳ 明朝" w:eastAsia="ＭＳ 明朝" w:hAnsi="ＭＳ 明朝" w:hint="eastAsia"/>
          <w:sz w:val="24"/>
        </w:rPr>
        <w:t>、彼は至るところで、身分と金を</w:t>
      </w:r>
      <w:r w:rsidRPr="005F3534">
        <w:rPr>
          <w:rFonts w:ascii="ＭＳ 明朝" w:eastAsia="ＭＳ 明朝" w:hAnsi="ＭＳ 明朝" w:cs="ＭＳ ゴシック" w:hint="eastAsia"/>
          <w:sz w:val="24"/>
        </w:rPr>
        <w:t>悪</w:t>
      </w:r>
      <w:r w:rsidRPr="005F3534">
        <w:rPr>
          <w:rFonts w:ascii="ＭＳ 明朝" w:eastAsia="ＭＳ 明朝" w:hAnsi="ＭＳ 明朝" w:cs="Malgun Gothic" w:hint="eastAsia"/>
          <w:sz w:val="24"/>
        </w:rPr>
        <w:t>用し</w:t>
      </w:r>
      <w:r w:rsidRPr="005F3534">
        <w:rPr>
          <w:rFonts w:ascii="ＭＳ 明朝" w:eastAsia="ＭＳ 明朝" w:hAnsi="ＭＳ 明朝" w:hint="eastAsia"/>
          <w:sz w:val="24"/>
        </w:rPr>
        <w:t>、民を苦しめる役人が多いことを知りました。力のない人たちは訴えることすらできなかったため、洪吉童は自分の力と知</w:t>
      </w:r>
      <w:r w:rsidRPr="005F3534">
        <w:rPr>
          <w:rFonts w:ascii="ＭＳ 明朝" w:eastAsia="ＭＳ 明朝" w:hAnsi="ＭＳ 明朝" w:cs="ＭＳ ゴシック" w:hint="eastAsia"/>
          <w:sz w:val="24"/>
        </w:rPr>
        <w:t>恵</w:t>
      </w:r>
      <w:r w:rsidRPr="005F3534">
        <w:rPr>
          <w:rFonts w:ascii="ＭＳ 明朝" w:eastAsia="ＭＳ 明朝" w:hAnsi="ＭＳ 明朝" w:cs="Malgun Gothic" w:hint="eastAsia"/>
          <w:sz w:val="24"/>
        </w:rPr>
        <w:t>を人</w:t>
      </w:r>
      <w:r w:rsidRPr="005F3534">
        <w:rPr>
          <w:rFonts w:ascii="ＭＳ 明朝" w:eastAsia="ＭＳ 明朝" w:hAnsi="ＭＳ 明朝" w:cs="ＭＳ ゴシック" w:hint="eastAsia"/>
          <w:sz w:val="24"/>
        </w:rPr>
        <w:t>々</w:t>
      </w:r>
      <w:r w:rsidRPr="005F3534">
        <w:rPr>
          <w:rFonts w:ascii="ＭＳ 明朝" w:eastAsia="ＭＳ 明朝" w:hAnsi="ＭＳ 明朝" w:cs="Malgun Gothic" w:hint="eastAsia"/>
          <w:sz w:val="24"/>
        </w:rPr>
        <w:t>を救うために使うと決心しました</w:t>
      </w:r>
      <w:r w:rsidRPr="005F3534">
        <w:rPr>
          <w:rFonts w:ascii="ＭＳ 明朝" w:eastAsia="ＭＳ 明朝" w:hAnsi="ＭＳ 明朝" w:hint="eastAsia"/>
          <w:sz w:val="24"/>
        </w:rPr>
        <w:t>。夜な夜な民の家を訪れては、彼らの苦情を</w:t>
      </w:r>
      <w:r w:rsidRPr="005F3534">
        <w:rPr>
          <w:rFonts w:ascii="ＭＳ 明朝" w:eastAsia="ＭＳ 明朝" w:hAnsi="ＭＳ 明朝" w:cs="ＭＳ ゴシック" w:hint="eastAsia"/>
          <w:sz w:val="24"/>
        </w:rPr>
        <w:t>聴</w:t>
      </w:r>
      <w:r w:rsidRPr="005F3534">
        <w:rPr>
          <w:rFonts w:ascii="ＭＳ 明朝" w:eastAsia="ＭＳ 明朝" w:hAnsi="ＭＳ 明朝" w:cs="Malgun Gothic" w:hint="eastAsia"/>
          <w:sz w:val="24"/>
        </w:rPr>
        <w:t>き</w:t>
      </w:r>
      <w:r w:rsidRPr="005F3534">
        <w:rPr>
          <w:rFonts w:ascii="ＭＳ 明朝" w:eastAsia="ＭＳ 明朝" w:hAnsi="ＭＳ 明朝" w:hint="eastAsia"/>
          <w:sz w:val="24"/>
        </w:rPr>
        <w:t>、</w:t>
      </w:r>
      <w:r w:rsidRPr="005F3534">
        <w:rPr>
          <w:rFonts w:ascii="ＭＳ 明朝" w:eastAsia="ＭＳ 明朝" w:hAnsi="ＭＳ 明朝" w:cs="ＭＳ ゴシック" w:hint="eastAsia"/>
          <w:sz w:val="24"/>
        </w:rPr>
        <w:t>盗</w:t>
      </w:r>
      <w:r w:rsidRPr="005F3534">
        <w:rPr>
          <w:rFonts w:ascii="ＭＳ 明朝" w:eastAsia="ＭＳ 明朝" w:hAnsi="ＭＳ 明朝" w:cs="Malgun Gothic" w:hint="eastAsia"/>
          <w:sz w:val="24"/>
        </w:rPr>
        <w:t>窃と不正腐敗の</w:t>
      </w:r>
      <w:r w:rsidRPr="005F3534">
        <w:rPr>
          <w:rFonts w:ascii="ＭＳ 明朝" w:eastAsia="ＭＳ 明朝" w:hAnsi="ＭＳ 明朝" w:cs="ＭＳ ゴシック" w:hint="eastAsia"/>
          <w:sz w:val="24"/>
        </w:rPr>
        <w:t>悪</w:t>
      </w:r>
      <w:r w:rsidRPr="005F3534">
        <w:rPr>
          <w:rFonts w:ascii="ＭＳ 明朝" w:eastAsia="ＭＳ 明朝" w:hAnsi="ＭＳ 明朝" w:cs="Malgun Gothic" w:hint="eastAsia"/>
          <w:sz w:val="24"/>
        </w:rPr>
        <w:t>行に明け暮れる役人を探しては</w:t>
      </w:r>
      <w:r w:rsidRPr="005F3534">
        <w:rPr>
          <w:rFonts w:ascii="ＭＳ 明朝" w:eastAsia="ＭＳ 明朝" w:hAnsi="ＭＳ 明朝" w:hint="eastAsia"/>
          <w:sz w:val="24"/>
        </w:rPr>
        <w:t>、彼らを制裁しました。</w:t>
      </w:r>
    </w:p>
    <w:p w14:paraId="00516C48" w14:textId="77777777" w:rsidR="005F3534" w:rsidRPr="005F3534" w:rsidRDefault="005F3534" w:rsidP="005F3534">
      <w:pPr>
        <w:rPr>
          <w:rFonts w:ascii="ＭＳ 明朝" w:eastAsia="ＭＳ 明朝" w:hAnsi="ＭＳ 明朝"/>
          <w:sz w:val="24"/>
        </w:rPr>
      </w:pPr>
      <w:r w:rsidRPr="005F3534">
        <w:rPr>
          <w:rFonts w:ascii="ＭＳ 明朝" w:eastAsia="ＭＳ 明朝" w:hAnsi="ＭＳ 明朝" w:hint="eastAsia"/>
          <w:sz w:val="24"/>
        </w:rPr>
        <w:t>「暗闇の中から現れ、</w:t>
      </w:r>
      <w:r w:rsidRPr="005F3534">
        <w:rPr>
          <w:rFonts w:ascii="ＭＳ 明朝" w:eastAsia="ＭＳ 明朝" w:hAnsi="ＭＳ 明朝" w:cs="ＭＳ ゴシック" w:hint="eastAsia"/>
          <w:sz w:val="24"/>
        </w:rPr>
        <w:t>悪</w:t>
      </w:r>
      <w:r w:rsidRPr="005F3534">
        <w:rPr>
          <w:rFonts w:ascii="ＭＳ 明朝" w:eastAsia="ＭＳ 明朝" w:hAnsi="ＭＳ 明朝" w:cs="Malgun Gothic" w:hint="eastAsia"/>
          <w:sz w:val="24"/>
        </w:rPr>
        <w:t>者を退治し</w:t>
      </w:r>
      <w:r w:rsidRPr="005F3534">
        <w:rPr>
          <w:rFonts w:ascii="ＭＳ 明朝" w:eastAsia="ＭＳ 明朝" w:hAnsi="ＭＳ 明朝" w:hint="eastAsia"/>
          <w:sz w:val="24"/>
        </w:rPr>
        <w:t>、民の財産を守ってくれる人がいる。」という噂だけで、誰か知ることはできませんでしたが、次第に「洪吉童」という名前を耳にするようになりました。彼は、自分が行ったことを誇りに思いませんでしたが、民は彼を通して希望を持つようになりました。洪吉童が登場すると、理不</w:t>
      </w:r>
      <w:r w:rsidRPr="005F3534">
        <w:rPr>
          <w:rFonts w:ascii="ＭＳ 明朝" w:eastAsia="ＭＳ 明朝" w:hAnsi="ＭＳ 明朝" w:cs="ＭＳ ゴシック" w:hint="eastAsia"/>
          <w:sz w:val="24"/>
        </w:rPr>
        <w:t>尽</w:t>
      </w:r>
      <w:r w:rsidRPr="005F3534">
        <w:rPr>
          <w:rFonts w:ascii="ＭＳ 明朝" w:eastAsia="ＭＳ 明朝" w:hAnsi="ＭＳ 明朝" w:cs="Malgun Gothic" w:hint="eastAsia"/>
          <w:sz w:val="24"/>
        </w:rPr>
        <w:t>なことが解決し</w:t>
      </w:r>
      <w:r w:rsidRPr="005F3534">
        <w:rPr>
          <w:rFonts w:ascii="ＭＳ 明朝" w:eastAsia="ＭＳ 明朝" w:hAnsi="ＭＳ 明朝" w:hint="eastAsia"/>
          <w:sz w:val="24"/>
        </w:rPr>
        <w:t>、不安な町にも平和が訪れました。</w:t>
      </w:r>
    </w:p>
    <w:p w14:paraId="4EB3BC41" w14:textId="77777777" w:rsidR="005F3534" w:rsidRPr="005F3534" w:rsidRDefault="005F3534" w:rsidP="005F3534">
      <w:pPr>
        <w:jc w:val="center"/>
        <w:rPr>
          <w:rFonts w:ascii="ＭＳ 明朝" w:eastAsia="ＭＳ 明朝" w:hAnsi="ＭＳ 明朝"/>
          <w:sz w:val="24"/>
        </w:rPr>
      </w:pPr>
    </w:p>
    <w:p w14:paraId="6049E8FF" w14:textId="77777777" w:rsidR="005F3534" w:rsidRPr="005F3534" w:rsidRDefault="005F3534" w:rsidP="005F3534">
      <w:pPr>
        <w:jc w:val="center"/>
        <w:rPr>
          <w:rFonts w:ascii="ＭＳ 明朝" w:eastAsia="ＭＳ 明朝" w:hAnsi="ＭＳ 明朝"/>
          <w:sz w:val="24"/>
        </w:rPr>
      </w:pPr>
    </w:p>
    <w:p w14:paraId="0E7C6FA2" w14:textId="77777777" w:rsidR="005F3534" w:rsidRPr="005F3534" w:rsidRDefault="005F3534" w:rsidP="005F3534">
      <w:pPr>
        <w:jc w:val="center"/>
        <w:rPr>
          <w:rFonts w:ascii="ＭＳ 明朝" w:eastAsia="ＭＳ 明朝" w:hAnsi="ＭＳ 明朝"/>
          <w:sz w:val="24"/>
        </w:rPr>
      </w:pPr>
    </w:p>
    <w:p w14:paraId="56D34A08" w14:textId="77777777" w:rsidR="005F3534" w:rsidRPr="005F3534" w:rsidRDefault="005F3534" w:rsidP="00EF617B">
      <w:pPr>
        <w:rPr>
          <w:rFonts w:ascii="ＭＳ 明朝" w:eastAsia="ＭＳ 明朝" w:hAnsi="ＭＳ 明朝"/>
          <w:sz w:val="24"/>
          <w:lang w:eastAsia="ko-KR"/>
        </w:rPr>
      </w:pPr>
      <w:r w:rsidRPr="005F3534">
        <w:rPr>
          <w:rFonts w:ascii="ＭＳ 明朝" w:eastAsia="ＭＳ 明朝" w:hAnsi="ＭＳ 明朝" w:hint="eastAsia"/>
          <w:sz w:val="24"/>
          <w:lang w:eastAsia="ko-KR"/>
        </w:rPr>
        <w:t>(出</w:t>
      </w:r>
      <w:r w:rsidRPr="005F3534">
        <w:rPr>
          <w:rFonts w:ascii="ＭＳ 明朝" w:eastAsia="ＭＳ 明朝" w:hAnsi="ＭＳ 明朝" w:cs="ＭＳ ゴシック" w:hint="eastAsia"/>
          <w:sz w:val="24"/>
          <w:lang w:eastAsia="ko-KR"/>
        </w:rPr>
        <w:t>処</w:t>
      </w:r>
      <w:r w:rsidRPr="005F3534">
        <w:rPr>
          <w:rFonts w:ascii="ＭＳ 明朝" w:eastAsia="ＭＳ 明朝" w:hAnsi="ＭＳ 明朝" w:hint="eastAsia"/>
          <w:sz w:val="24"/>
          <w:lang w:eastAsia="ko-KR"/>
        </w:rPr>
        <w:t>)許筠、「洪吉童</w:t>
      </w:r>
      <w:r w:rsidRPr="005F3534">
        <w:rPr>
          <w:rFonts w:ascii="ＭＳ 明朝" w:eastAsia="ＭＳ 明朝" w:hAnsi="ＭＳ 明朝" w:cs="ＭＳ ゴシック" w:hint="eastAsia"/>
          <w:sz w:val="24"/>
          <w:lang w:eastAsia="ko-KR"/>
        </w:rPr>
        <w:t>伝</w:t>
      </w:r>
      <w:r w:rsidRPr="005F3534">
        <w:rPr>
          <w:rFonts w:ascii="ＭＳ 明朝" w:eastAsia="ＭＳ 明朝" w:hAnsi="ＭＳ 明朝" w:hint="eastAsia"/>
          <w:sz w:val="24"/>
          <w:lang w:eastAsia="ko-KR"/>
        </w:rPr>
        <w:t>」一部</w:t>
      </w:r>
      <w:r w:rsidRPr="005F3534">
        <w:rPr>
          <w:rFonts w:ascii="ＭＳ 明朝" w:eastAsia="ＭＳ 明朝" w:hAnsi="ＭＳ 明朝" w:cs="ＭＳ ゴシック" w:hint="eastAsia"/>
          <w:sz w:val="24"/>
          <w:lang w:eastAsia="ko-KR"/>
        </w:rPr>
        <w:t>内</w:t>
      </w:r>
      <w:r w:rsidRPr="005F3534">
        <w:rPr>
          <w:rFonts w:ascii="ＭＳ 明朝" w:eastAsia="ＭＳ 明朝" w:hAnsi="ＭＳ 明朝" w:cs="Malgun Gothic" w:hint="eastAsia"/>
          <w:sz w:val="24"/>
          <w:lang w:eastAsia="ko-KR"/>
        </w:rPr>
        <w:t>容再構</w:t>
      </w:r>
      <w:r w:rsidRPr="005F3534">
        <w:rPr>
          <w:rFonts w:ascii="ＭＳ 明朝" w:eastAsia="ＭＳ 明朝" w:hAnsi="ＭＳ 明朝" w:hint="eastAsia"/>
          <w:sz w:val="24"/>
          <w:lang w:eastAsia="ko-KR"/>
        </w:rPr>
        <w:t>成</w:t>
      </w:r>
    </w:p>
    <w:p w14:paraId="29F26756" w14:textId="77777777" w:rsidR="005F3534" w:rsidRPr="005F3534" w:rsidRDefault="005F3534" w:rsidP="005F3534">
      <w:pPr>
        <w:jc w:val="center"/>
        <w:rPr>
          <w:rFonts w:ascii="ＭＳ 明朝" w:eastAsia="ＭＳ 明朝" w:hAnsi="ＭＳ 明朝"/>
          <w:sz w:val="24"/>
          <w:lang w:eastAsia="ko-KR"/>
        </w:rPr>
      </w:pPr>
    </w:p>
    <w:sectPr w:rsidR="005F3534" w:rsidRPr="005F35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34"/>
    <w:rsid w:val="005F3534"/>
    <w:rsid w:val="008E2B90"/>
    <w:rsid w:val="00DA0F20"/>
    <w:rsid w:val="00EF617B"/>
    <w:rsid w:val="00F7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9C6B7"/>
  <w15:chartTrackingRefBased/>
  <w15:docId w15:val="{BB314FC5-92A0-4D41-9CA3-0FDA0789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3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3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35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3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3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3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3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3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3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3</cp:revision>
  <dcterms:created xsi:type="dcterms:W3CDTF">2025-12-12T06:55:00Z</dcterms:created>
  <dcterms:modified xsi:type="dcterms:W3CDTF">2025-12-19T07:00:00Z</dcterms:modified>
</cp:coreProperties>
</file>